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73D5" w14:textId="7F2770AC" w:rsidR="00C8239D" w:rsidRPr="00DB016F" w:rsidRDefault="00E24BDC" w:rsidP="00E24B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о сделках, признаваемых в соответствии с законодательством</w:t>
      </w:r>
    </w:p>
    <w:p w14:paraId="231FC779" w14:textId="3DB865E8" w:rsidR="00457A81" w:rsidRPr="00DB016F" w:rsidRDefault="00E24BDC" w:rsidP="00E24B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Российской Федерации крупными сделками</w:t>
      </w:r>
      <w:r w:rsidR="00C8239D" w:rsidRPr="00DB016F">
        <w:rPr>
          <w:sz w:val="24"/>
          <w:szCs w:val="24"/>
        </w:rPr>
        <w:t xml:space="preserve"> </w:t>
      </w:r>
      <w:r w:rsidR="00C8239D" w:rsidRPr="00DB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(или) сделками, в отношении которых имеется заинтересованность</w:t>
      </w:r>
      <w:r w:rsidR="003A5F15" w:rsidRPr="00DB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заключенны</w:t>
      </w:r>
      <w:r w:rsidR="00345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="003A5F15" w:rsidRPr="00DB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2021 году</w:t>
      </w:r>
    </w:p>
    <w:p w14:paraId="27728A35" w14:textId="77777777" w:rsidR="00DB016F" w:rsidRPr="00DB016F" w:rsidRDefault="00DB016F" w:rsidP="00E24B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DB016F" w:rsidRPr="00DB016F" w14:paraId="240C983C" w14:textId="77777777" w:rsidTr="002E4F89">
        <w:tc>
          <w:tcPr>
            <w:tcW w:w="3403" w:type="dxa"/>
            <w:shd w:val="clear" w:color="auto" w:fill="E7E6E6" w:themeFill="background2"/>
          </w:tcPr>
          <w:p w14:paraId="5E4F0977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192B0FDF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16F" w:rsidRPr="00DB016F" w14:paraId="4AF0ED4A" w14:textId="77777777" w:rsidTr="002E4F89">
        <w:tc>
          <w:tcPr>
            <w:tcW w:w="3403" w:type="dxa"/>
          </w:tcPr>
          <w:p w14:paraId="1238EE72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2D204B2E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об открытии кредитной линии</w:t>
            </w:r>
          </w:p>
        </w:tc>
      </w:tr>
      <w:tr w:rsidR="00DB016F" w:rsidRPr="00DB016F" w14:paraId="56E07ABD" w14:textId="77777777" w:rsidTr="002E4F89">
        <w:tc>
          <w:tcPr>
            <w:tcW w:w="3403" w:type="dxa"/>
          </w:tcPr>
          <w:p w14:paraId="17CC17F6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0BBFF74F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Кредитор - ТКБ БАНК ПАО</w:t>
            </w:r>
          </w:p>
          <w:p w14:paraId="5E7F5B5A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Заемщик - ООО МФК «Мани Мен»</w:t>
            </w:r>
          </w:p>
        </w:tc>
      </w:tr>
      <w:tr w:rsidR="00DB016F" w:rsidRPr="00DB016F" w14:paraId="1929E8A9" w14:textId="77777777" w:rsidTr="002E4F89">
        <w:tc>
          <w:tcPr>
            <w:tcW w:w="3403" w:type="dxa"/>
          </w:tcPr>
          <w:p w14:paraId="7CD185D7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0D087980" w14:textId="5B788146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10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оговором</w:t>
            </w:r>
            <w:r w:rsidR="00B10B07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кредитной линии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Кредитор предоставляет Заемщику Кредит в форме Кредитной линии с лимитом задолженности в размере 400 000 000,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рублей (Четыреста миллионов рублей 00 копеек) с обязательством погашения основного долга по графику скором на 12 (Двенадцать) месяцев с уплатой процентов в размере 11,3 % годовых (Одиннадцать целых три десятых процента годовых) для финансирования текущей деятельности для последующего предоставления займов физическим лицам</w:t>
            </w:r>
            <w:r w:rsidR="00B1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16F" w:rsidRPr="00DB016F" w14:paraId="7659AE68" w14:textId="77777777" w:rsidTr="002E4F89">
        <w:tc>
          <w:tcPr>
            <w:tcW w:w="3403" w:type="dxa"/>
          </w:tcPr>
          <w:p w14:paraId="77CF67F8" w14:textId="7777777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6AD4875B" w14:textId="0FD2E8B7" w:rsidR="00DB016F" w:rsidRPr="00DB016F" w:rsidRDefault="00DB016F" w:rsidP="0056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</w:t>
            </w:r>
            <w:r w:rsidR="006D40A7" w:rsidRPr="00DB0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52 от </w:t>
            </w:r>
            <w:r w:rsidR="006D40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4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</w:tr>
      <w:tr w:rsidR="000C2DE0" w:rsidRPr="00DB016F" w14:paraId="7D5C4AA3" w14:textId="77777777" w:rsidTr="002E4F89">
        <w:tc>
          <w:tcPr>
            <w:tcW w:w="3403" w:type="dxa"/>
            <w:shd w:val="clear" w:color="auto" w:fill="E7E6E6" w:themeFill="background2"/>
          </w:tcPr>
          <w:p w14:paraId="1A560E2D" w14:textId="3152DCBC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726A917D" w14:textId="77830E5F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DE0" w:rsidRPr="00DB016F" w14:paraId="53FF6542" w14:textId="77777777" w:rsidTr="002E4F89">
        <w:tc>
          <w:tcPr>
            <w:tcW w:w="3403" w:type="dxa"/>
            <w:shd w:val="clear" w:color="auto" w:fill="auto"/>
          </w:tcPr>
          <w:p w14:paraId="7304AC11" w14:textId="1683C67D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  <w:shd w:val="clear" w:color="auto" w:fill="auto"/>
          </w:tcPr>
          <w:p w14:paraId="154A071B" w14:textId="586274A3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залога прав требования по договорам потребительского займа, которые заключены и будут заключены в будущем</w:t>
            </w:r>
          </w:p>
        </w:tc>
      </w:tr>
      <w:tr w:rsidR="000C2DE0" w:rsidRPr="00DB016F" w14:paraId="5728E752" w14:textId="77777777" w:rsidTr="002E4F89">
        <w:tc>
          <w:tcPr>
            <w:tcW w:w="3403" w:type="dxa"/>
            <w:shd w:val="clear" w:color="auto" w:fill="auto"/>
          </w:tcPr>
          <w:p w14:paraId="58A85483" w14:textId="54217924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  <w:shd w:val="clear" w:color="auto" w:fill="auto"/>
          </w:tcPr>
          <w:p w14:paraId="23313172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Залогодержатель - ТКБ БАНК ПАО</w:t>
            </w:r>
          </w:p>
          <w:p w14:paraId="4CBF04D3" w14:textId="3142B450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0C2DE0" w:rsidRPr="00DB016F" w14:paraId="7DE6E4C5" w14:textId="77777777" w:rsidTr="002E4F89">
        <w:tc>
          <w:tcPr>
            <w:tcW w:w="3403" w:type="dxa"/>
            <w:shd w:val="clear" w:color="auto" w:fill="auto"/>
          </w:tcPr>
          <w:p w14:paraId="42567EBB" w14:textId="670C28FE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  <w:shd w:val="clear" w:color="auto" w:fill="auto"/>
          </w:tcPr>
          <w:p w14:paraId="0B48AB79" w14:textId="54C6862D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10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</w:t>
            </w:r>
            <w:r w:rsidR="00B10B07"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залога прав требования по договорам потребительского займа, которые заключены и будут заключены в будущем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 обеспечение исполнения всех денежных обязательств Залогодателя перед Залогодержателем Залогодатель передает, а Залогодержатель принимает в залог все имущественные права Залогодателя на получение платежей физических лиц по договорам потребительского займа, учтенным на балансе Залогодателя, в размере не менее 900 000 000,00 рублей (Девятисот миллионов рублей 00 копеек), которые заключены на момент заключения договора залога прав требования и будут заключены в будущем между Залогодателем и физическими лицами, по срок окончания исполнения всех денежных обязательств перед Залогодержателем</w:t>
            </w:r>
          </w:p>
        </w:tc>
      </w:tr>
      <w:tr w:rsidR="000C2DE0" w:rsidRPr="00DB016F" w14:paraId="34D91F43" w14:textId="77777777" w:rsidTr="002E4F89">
        <w:tc>
          <w:tcPr>
            <w:tcW w:w="3403" w:type="dxa"/>
            <w:shd w:val="clear" w:color="auto" w:fill="auto"/>
          </w:tcPr>
          <w:p w14:paraId="1DE35307" w14:textId="47877B60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  <w:shd w:val="clear" w:color="auto" w:fill="auto"/>
          </w:tcPr>
          <w:p w14:paraId="34F4F7F4" w14:textId="4E87698D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</w:tr>
      <w:tr w:rsidR="000C2DE0" w:rsidRPr="00DB016F" w14:paraId="700DD054" w14:textId="77777777" w:rsidTr="002E4F89">
        <w:tc>
          <w:tcPr>
            <w:tcW w:w="3403" w:type="dxa"/>
            <w:shd w:val="clear" w:color="auto" w:fill="E7E6E6" w:themeFill="background2"/>
          </w:tcPr>
          <w:p w14:paraId="594CC272" w14:textId="753A4518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70CC7E15" w14:textId="0833E80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DE0" w:rsidRPr="00DB016F" w14:paraId="08DC2438" w14:textId="77777777" w:rsidTr="002E4F89">
        <w:tc>
          <w:tcPr>
            <w:tcW w:w="3403" w:type="dxa"/>
            <w:shd w:val="clear" w:color="auto" w:fill="auto"/>
          </w:tcPr>
          <w:p w14:paraId="5CFE2B83" w14:textId="718413F6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  <w:shd w:val="clear" w:color="auto" w:fill="auto"/>
          </w:tcPr>
          <w:p w14:paraId="1DD82A51" w14:textId="5F75FD70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залога прав по договору залогового счета</w:t>
            </w:r>
          </w:p>
        </w:tc>
      </w:tr>
      <w:tr w:rsidR="000C2DE0" w:rsidRPr="00DB016F" w14:paraId="3A6445B8" w14:textId="77777777" w:rsidTr="002E4F89">
        <w:tc>
          <w:tcPr>
            <w:tcW w:w="3403" w:type="dxa"/>
            <w:shd w:val="clear" w:color="auto" w:fill="auto"/>
          </w:tcPr>
          <w:p w14:paraId="418C325E" w14:textId="31499810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  <w:shd w:val="clear" w:color="auto" w:fill="auto"/>
          </w:tcPr>
          <w:p w14:paraId="6F5B69DD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Залогодержатель - ТКБ БАНК ПАО</w:t>
            </w:r>
          </w:p>
          <w:p w14:paraId="3A752048" w14:textId="20F92B23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0C2DE0" w:rsidRPr="00DB016F" w14:paraId="1DF1A4BB" w14:textId="77777777" w:rsidTr="002E4F89">
        <w:tc>
          <w:tcPr>
            <w:tcW w:w="3403" w:type="dxa"/>
            <w:shd w:val="clear" w:color="auto" w:fill="auto"/>
          </w:tcPr>
          <w:p w14:paraId="5D362F01" w14:textId="11F8AE44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  <w:shd w:val="clear" w:color="auto" w:fill="auto"/>
          </w:tcPr>
          <w:p w14:paraId="02B61288" w14:textId="4C889CD6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5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</w:t>
            </w:r>
            <w:r w:rsidR="00E53576"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залога прав по договору залогового счета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обеспечение исполнения всех денежных обязательств Залогодателя перед Залогодержателем Залогодатель передает, а Залогодержатель принимает в залог права Залогодателя по Договору залогового счета юридического лица/индивидуального предпринимателя, заключенного между Залогодателем и Залогодержателем в г. Москве, в отношении всей денежной суммы, находящейся на залоговом счете, открытом в ТКБ БАНК ПАО, в любой момент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345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действия Договора залога прав по договору залогового счета, в том числе права на распоряжение указанной денежной суммой путем ее списания с залогового счета на основании распоряжения о переводе денежных средств; стоимость предмета залога составляет эквивалент суммы денежных средств, находящихся на залоговом счете в любой момент действия Договора залога прав по договору залогового счета</w:t>
            </w:r>
          </w:p>
        </w:tc>
      </w:tr>
      <w:tr w:rsidR="000C2DE0" w:rsidRPr="00DB016F" w14:paraId="358AB8F7" w14:textId="77777777" w:rsidTr="002E4F89">
        <w:tc>
          <w:tcPr>
            <w:tcW w:w="3403" w:type="dxa"/>
            <w:shd w:val="clear" w:color="auto" w:fill="auto"/>
          </w:tcPr>
          <w:p w14:paraId="19C150A7" w14:textId="5882E83B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управления, принявший решение об одобрении сделки</w:t>
            </w:r>
          </w:p>
        </w:tc>
        <w:tc>
          <w:tcPr>
            <w:tcW w:w="6804" w:type="dxa"/>
            <w:shd w:val="clear" w:color="auto" w:fill="auto"/>
          </w:tcPr>
          <w:p w14:paraId="283FE040" w14:textId="248AD96F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</w:tr>
      <w:tr w:rsidR="000C2DE0" w:rsidRPr="00DB016F" w14:paraId="5EEAA745" w14:textId="77777777" w:rsidTr="002E4F89">
        <w:tc>
          <w:tcPr>
            <w:tcW w:w="3403" w:type="dxa"/>
            <w:shd w:val="clear" w:color="auto" w:fill="E7E6E6" w:themeFill="background2"/>
          </w:tcPr>
          <w:p w14:paraId="03B377AC" w14:textId="14EA6974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1702BBC8" w14:textId="7FDC31B2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DE0" w:rsidRPr="00DB016F" w14:paraId="39005EC4" w14:textId="77777777" w:rsidTr="002E4F89">
        <w:tc>
          <w:tcPr>
            <w:tcW w:w="3403" w:type="dxa"/>
          </w:tcPr>
          <w:p w14:paraId="0F155E60" w14:textId="135FFEDF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41D239CE" w14:textId="64C1671C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об открытии кредитной линии</w:t>
            </w:r>
          </w:p>
        </w:tc>
      </w:tr>
      <w:tr w:rsidR="000C2DE0" w:rsidRPr="00DB016F" w14:paraId="456787EF" w14:textId="77777777" w:rsidTr="002E4F89">
        <w:tc>
          <w:tcPr>
            <w:tcW w:w="3403" w:type="dxa"/>
          </w:tcPr>
          <w:p w14:paraId="442EE623" w14:textId="0AB68CBE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08C9F6FF" w14:textId="6867B055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Кредитор - ТКБ БАНК ПАО</w:t>
            </w:r>
          </w:p>
          <w:p w14:paraId="563FB431" w14:textId="7CD27BF5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Заемщик - ООО МФК «Мани Мен»</w:t>
            </w:r>
          </w:p>
        </w:tc>
      </w:tr>
      <w:tr w:rsidR="000C2DE0" w:rsidRPr="00DB016F" w14:paraId="62D50C60" w14:textId="77777777" w:rsidTr="002E4F89">
        <w:tc>
          <w:tcPr>
            <w:tcW w:w="3403" w:type="dxa"/>
          </w:tcPr>
          <w:p w14:paraId="2FD6BF2E" w14:textId="4F1601E9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5C711C01" w14:textId="5F1650AD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5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</w:t>
            </w:r>
            <w:r w:rsidR="00E53576"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кредитной линии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Кредитор предоставляет Заемщику Кредит в форме Кредитной линии с лимитом задолженности в размере 500 000 000,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рублей (Пятьсот миллионов рублей 00 копеек) с обязательством погашения основного долга по графику скором на 12 (Двенадцать) месяцев с уплатой процентов в размере 11,3 % годовых (Одиннадцать целых три десятых процента годовых) для финансирования текущей деятельности для последующего предоставления займов физическим лицам</w:t>
            </w:r>
          </w:p>
        </w:tc>
      </w:tr>
      <w:tr w:rsidR="000C2DE0" w:rsidRPr="00DB016F" w14:paraId="3E0615C3" w14:textId="77777777" w:rsidTr="002E4F89">
        <w:tc>
          <w:tcPr>
            <w:tcW w:w="3403" w:type="dxa"/>
          </w:tcPr>
          <w:p w14:paraId="1CEF5973" w14:textId="199D2509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25475EA1" w14:textId="55A27FBF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54 от 19.07.2021)</w:t>
            </w:r>
          </w:p>
        </w:tc>
      </w:tr>
      <w:tr w:rsidR="000C2DE0" w:rsidRPr="00DB016F" w14:paraId="4D62EB88" w14:textId="77777777" w:rsidTr="002E4F89">
        <w:tc>
          <w:tcPr>
            <w:tcW w:w="3403" w:type="dxa"/>
            <w:shd w:val="clear" w:color="auto" w:fill="E7E6E6" w:themeFill="background2"/>
          </w:tcPr>
          <w:p w14:paraId="5BAA83EF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14381"/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37943FDE" w14:textId="592A7A7C" w:rsidR="000C2DE0" w:rsidRPr="00DB016F" w:rsidRDefault="003453D4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E0" w:rsidRPr="00DB016F" w14:paraId="01F51FA3" w14:textId="77777777" w:rsidTr="002E4F89">
        <w:tc>
          <w:tcPr>
            <w:tcW w:w="3403" w:type="dxa"/>
          </w:tcPr>
          <w:p w14:paraId="66F2AFF9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0755CF0F" w14:textId="33CC439C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залога прав требования по договорам потребительского займа, которые заключены и будут заключены в будущем</w:t>
            </w:r>
          </w:p>
        </w:tc>
      </w:tr>
      <w:tr w:rsidR="000C2DE0" w:rsidRPr="00DB016F" w14:paraId="1E866D7D" w14:textId="77777777" w:rsidTr="002E4F89">
        <w:tc>
          <w:tcPr>
            <w:tcW w:w="3403" w:type="dxa"/>
          </w:tcPr>
          <w:p w14:paraId="33CB51A2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1A078E25" w14:textId="6F67AFC4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Залогодержатель - ТКБ БАНК ПАО</w:t>
            </w:r>
          </w:p>
          <w:p w14:paraId="2EE4E733" w14:textId="4DFF3D49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0C2DE0" w:rsidRPr="00DB016F" w14:paraId="66FDF596" w14:textId="77777777" w:rsidTr="002E4F89">
        <w:tc>
          <w:tcPr>
            <w:tcW w:w="3403" w:type="dxa"/>
          </w:tcPr>
          <w:p w14:paraId="262325B6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2D6A6DAB" w14:textId="7621DF00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5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оговором</w:t>
            </w:r>
            <w:r w:rsidR="00E53576"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залога прав требования по договорам потребительского займа, которые заключены и будут заключены в будущем</w:t>
            </w:r>
            <w:r w:rsidR="00E53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обеспечение исполнения всех денежных обязательств Залогодателя перед Залогодержателем Залогодатель передает, а Залогодержатель принимает в залог все имущественные права Залогодателя на получение платежей физических лиц по договорам потребительского займа, учтенным на балансе Залогодателя, в размере не менее </w:t>
            </w:r>
            <w:r w:rsidR="00CF2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00 000 000,00 рублей (</w:t>
            </w:r>
            <w:r w:rsidR="00CF230E">
              <w:rPr>
                <w:rFonts w:ascii="Times New Roman" w:hAnsi="Times New Roman" w:cs="Times New Roman"/>
                <w:sz w:val="24"/>
                <w:szCs w:val="24"/>
              </w:rPr>
              <w:t xml:space="preserve">Пятьсот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миллионов рублей 00 копеек), которые заключены на момент заключения </w:t>
            </w:r>
            <w:r w:rsidR="00CF23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оговора залога прав требования </w:t>
            </w:r>
            <w:r w:rsidR="00CF230E" w:rsidRPr="00DB016F">
              <w:rPr>
                <w:rFonts w:ascii="Times New Roman" w:hAnsi="Times New Roman" w:cs="Times New Roman"/>
                <w:sz w:val="24"/>
                <w:szCs w:val="24"/>
              </w:rPr>
              <w:t>по договорам потребительского займа, которые заключены и будут заключены в будущем</w:t>
            </w:r>
            <w:r w:rsidR="00CF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и будут заключены в будущем между Залогодателем и физическими лицами, по срок окончания исполнения всех денежных обязательств перед Залогодержателем</w:t>
            </w:r>
          </w:p>
        </w:tc>
      </w:tr>
      <w:tr w:rsidR="000C2DE0" w:rsidRPr="00DB016F" w14:paraId="73DAFAEB" w14:textId="77777777" w:rsidTr="002E4F89">
        <w:tc>
          <w:tcPr>
            <w:tcW w:w="3403" w:type="dxa"/>
          </w:tcPr>
          <w:p w14:paraId="37C36BBC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5F08E8E1" w14:textId="29051F3E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54 от 19.07.2021)</w:t>
            </w:r>
          </w:p>
        </w:tc>
      </w:tr>
      <w:tr w:rsidR="000C2DE0" w:rsidRPr="00DB016F" w14:paraId="5FBDF1C6" w14:textId="77777777" w:rsidTr="002E4F89">
        <w:tc>
          <w:tcPr>
            <w:tcW w:w="3403" w:type="dxa"/>
            <w:shd w:val="clear" w:color="auto" w:fill="E7E6E6" w:themeFill="background2"/>
          </w:tcPr>
          <w:p w14:paraId="4792A4BC" w14:textId="24FE3349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5FC69138" w14:textId="06DA994D" w:rsidR="000C2DE0" w:rsidRPr="00DB016F" w:rsidRDefault="003453D4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DE0" w:rsidRPr="00DB016F" w14:paraId="3C875224" w14:textId="77777777" w:rsidTr="002E4F89">
        <w:tc>
          <w:tcPr>
            <w:tcW w:w="3403" w:type="dxa"/>
          </w:tcPr>
          <w:p w14:paraId="7A515C75" w14:textId="2E66F104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1E54F6A8" w14:textId="475C659F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залога прав по договору залогового счета</w:t>
            </w:r>
          </w:p>
        </w:tc>
      </w:tr>
      <w:tr w:rsidR="000C2DE0" w:rsidRPr="00DB016F" w14:paraId="725D65EC" w14:textId="77777777" w:rsidTr="002E4F89">
        <w:tc>
          <w:tcPr>
            <w:tcW w:w="3403" w:type="dxa"/>
          </w:tcPr>
          <w:p w14:paraId="4F7CC4D8" w14:textId="041BF338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3F4E5A53" w14:textId="77777777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Залогодержатель - ТКБ БАНК ПАО</w:t>
            </w:r>
          </w:p>
          <w:p w14:paraId="00986B6A" w14:textId="3BEBF7B9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0C2DE0" w:rsidRPr="00DB016F" w14:paraId="49C1E17C" w14:textId="77777777" w:rsidTr="002E4F89">
        <w:tc>
          <w:tcPr>
            <w:tcW w:w="3403" w:type="dxa"/>
          </w:tcPr>
          <w:p w14:paraId="3D03BC01" w14:textId="2DF43B3F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53504708" w14:textId="0C750142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535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</w:t>
            </w:r>
            <w:r w:rsidR="00E53576"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залога прав по договору залогового счета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обеспечение исполнения всех денежных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Залогодателя перед Залогодержателем Залогодатель передает, а Залогодержатель принимает в залог права Залогодателя по Договору залогового счета юридического лица/индивидуального предпринимателя, заключенного между Залогодателем и Залогодержателем в г. Москве, в отношении всей денежной суммы, находящейся на залоговом счете, открытом в ТКБ БАНК ПАО, в любой момент в течени</w:t>
            </w:r>
            <w:r w:rsidR="00345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действия Договора залога прав по договору залогового счета, в том числе права на распоряжение указанной денежной суммой путем ее списания с залогового счета на основании распоряжения о переводе денежных средств; стоимость предмета залога составляет эквивалент суммы денежных средств, находящихся на залоговом счете в любой момент действия Договора залога прав по договору залогового счета</w:t>
            </w:r>
          </w:p>
        </w:tc>
      </w:tr>
      <w:tr w:rsidR="000C2DE0" w:rsidRPr="00DB016F" w14:paraId="4CE0A114" w14:textId="77777777" w:rsidTr="002E4F89">
        <w:tc>
          <w:tcPr>
            <w:tcW w:w="3403" w:type="dxa"/>
          </w:tcPr>
          <w:p w14:paraId="6700EEAA" w14:textId="60904D43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29D0DDFB" w14:textId="597D2B6C" w:rsidR="000C2DE0" w:rsidRPr="00DB016F" w:rsidRDefault="000C2DE0" w:rsidP="000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54 от 19.07.2021)</w:t>
            </w:r>
          </w:p>
        </w:tc>
      </w:tr>
      <w:bookmarkEnd w:id="0"/>
      <w:tr w:rsidR="00E96B2F" w:rsidRPr="00DB016F" w14:paraId="3FA18EF8" w14:textId="77777777" w:rsidTr="002E4F89">
        <w:tc>
          <w:tcPr>
            <w:tcW w:w="3403" w:type="dxa"/>
            <w:shd w:val="clear" w:color="auto" w:fill="E7E6E6" w:themeFill="background2"/>
          </w:tcPr>
          <w:p w14:paraId="6551FA3A" w14:textId="77777777" w:rsidR="00E96B2F" w:rsidRPr="00DB016F" w:rsidRDefault="00E96B2F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14F96B99" w14:textId="64DA3D2B" w:rsidR="00E96B2F" w:rsidRPr="00DB016F" w:rsidRDefault="00E96B2F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B2F" w:rsidRPr="00DB016F" w14:paraId="110FCC3F" w14:textId="77777777" w:rsidTr="002E4F89">
        <w:tc>
          <w:tcPr>
            <w:tcW w:w="3403" w:type="dxa"/>
          </w:tcPr>
          <w:p w14:paraId="33F69763" w14:textId="77777777" w:rsidR="00E96B2F" w:rsidRPr="00DB016F" w:rsidRDefault="00E96B2F" w:rsidP="00E9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161A7BE5" w14:textId="198E41DA" w:rsidR="00E96B2F" w:rsidRPr="00DB016F" w:rsidRDefault="00E96B2F" w:rsidP="00E9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Договор о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6B2F" w:rsidRPr="00DB016F" w14:paraId="3063BB56" w14:textId="77777777" w:rsidTr="002E4F89">
        <w:tc>
          <w:tcPr>
            <w:tcW w:w="3403" w:type="dxa"/>
          </w:tcPr>
          <w:p w14:paraId="261B4E60" w14:textId="77777777" w:rsidR="00E96B2F" w:rsidRPr="00DB016F" w:rsidRDefault="00E96B2F" w:rsidP="00E9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0AA9CF00" w14:textId="35B9936B" w:rsidR="00E96B2F" w:rsidRPr="00DB016F" w:rsidRDefault="00E96B2F" w:rsidP="00E9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="00240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 xml:space="preserve"> «Экспобанк»</w:t>
            </w:r>
          </w:p>
          <w:p w14:paraId="43911873" w14:textId="2F76F4F0" w:rsidR="00E96B2F" w:rsidRPr="00DB016F" w:rsidRDefault="00E96B2F" w:rsidP="00E9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Заемщик - ООО МФК «Мани Мен»</w:t>
            </w:r>
          </w:p>
        </w:tc>
      </w:tr>
      <w:tr w:rsidR="00E96B2F" w:rsidRPr="00DB016F" w14:paraId="655687A1" w14:textId="77777777" w:rsidTr="002E4F89">
        <w:tc>
          <w:tcPr>
            <w:tcW w:w="3403" w:type="dxa"/>
          </w:tcPr>
          <w:p w14:paraId="7D16A316" w14:textId="77777777" w:rsidR="00E96B2F" w:rsidRPr="00DB016F" w:rsidRDefault="00E96B2F" w:rsidP="00E9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687B82D1" w14:textId="6CEF6F2E" w:rsidR="00E96B2F" w:rsidRPr="00967438" w:rsidRDefault="00E96B2F" w:rsidP="00967438">
            <w:pPr>
              <w:jc w:val="both"/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26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</w:t>
            </w:r>
            <w:r w:rsidR="00A26465" w:rsidRPr="00DB0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46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="00A26465" w:rsidRPr="00DB016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A26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6465"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предоставляет Заемщику Кредит в размере 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 000 000,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Шестьсот тридцать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 00 копеек) с обязательством погашения основного долга по графику скором на 2 (Дв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) месяц</w:t>
            </w:r>
            <w:r w:rsidR="006C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с уплатой процентов в размере </w:t>
            </w:r>
            <w:r w:rsidR="006C11CE" w:rsidRPr="00967438">
              <w:rPr>
                <w:rFonts w:ascii="Times New Roman" w:hAnsi="Times New Roman" w:cs="Times New Roman"/>
                <w:sz w:val="24"/>
                <w:szCs w:val="24"/>
              </w:rPr>
              <w:t xml:space="preserve">17,5%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годовых </w:t>
            </w:r>
            <w:r w:rsidR="006C11CE" w:rsidRPr="00967438">
              <w:rPr>
                <w:rFonts w:ascii="Times New Roman" w:hAnsi="Times New Roman" w:cs="Times New Roman"/>
                <w:sz w:val="24"/>
                <w:szCs w:val="24"/>
              </w:rPr>
              <w:t xml:space="preserve">(Семнадцать целых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C11CE" w:rsidRPr="00967438">
              <w:rPr>
                <w:rFonts w:ascii="Times New Roman" w:hAnsi="Times New Roman" w:cs="Times New Roman"/>
                <w:sz w:val="24"/>
                <w:szCs w:val="24"/>
              </w:rPr>
              <w:t>пять десятых процентов годовых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967438" w:rsidRPr="00967438">
              <w:rPr>
                <w:rFonts w:ascii="Times New Roman" w:hAnsi="Times New Roman" w:cs="Times New Roman"/>
                <w:sz w:val="24"/>
                <w:szCs w:val="24"/>
              </w:rPr>
              <w:t xml:space="preserve">14,5%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годовых </w:t>
            </w:r>
            <w:r w:rsidR="00967438" w:rsidRPr="00967438">
              <w:rPr>
                <w:rFonts w:ascii="Times New Roman" w:hAnsi="Times New Roman" w:cs="Times New Roman"/>
                <w:sz w:val="24"/>
                <w:szCs w:val="24"/>
              </w:rPr>
              <w:t xml:space="preserve">(Четырнадцать целых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7438" w:rsidRPr="00967438">
              <w:rPr>
                <w:rFonts w:ascii="Times New Roman" w:hAnsi="Times New Roman" w:cs="Times New Roman"/>
                <w:sz w:val="24"/>
                <w:szCs w:val="24"/>
              </w:rPr>
              <w:t>пять десятых процентов годовых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6C11CE" w:rsidRPr="00967438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залога прав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задолженности по Договору об открытии кредитной линии перед ТКБ БАНК ПАО</w:t>
            </w:r>
          </w:p>
        </w:tc>
      </w:tr>
      <w:tr w:rsidR="00E96B2F" w:rsidRPr="00DB016F" w14:paraId="33A7F414" w14:textId="77777777" w:rsidTr="002E4F89">
        <w:tc>
          <w:tcPr>
            <w:tcW w:w="3403" w:type="dxa"/>
          </w:tcPr>
          <w:p w14:paraId="439E276B" w14:textId="77777777" w:rsidR="00E96B2F" w:rsidRPr="00DB016F" w:rsidRDefault="00E96B2F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255B1E59" w14:textId="737662BB" w:rsidR="00E96B2F" w:rsidRPr="00DB016F" w:rsidRDefault="00E96B2F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</w:t>
            </w:r>
            <w:r w:rsidR="00C06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A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</w:tr>
      <w:tr w:rsidR="00C06A3C" w:rsidRPr="00DB016F" w14:paraId="34AF4548" w14:textId="77777777" w:rsidTr="002E4F89">
        <w:tc>
          <w:tcPr>
            <w:tcW w:w="3403" w:type="dxa"/>
            <w:shd w:val="clear" w:color="auto" w:fill="E7E6E6" w:themeFill="background2"/>
          </w:tcPr>
          <w:p w14:paraId="030DC6F9" w14:textId="4D5C4E87" w:rsidR="00C06A3C" w:rsidRPr="00C06A3C" w:rsidRDefault="00C06A3C" w:rsidP="00C06A3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4296F7DA" w14:textId="0A59B22F" w:rsidR="00C06A3C" w:rsidRPr="00A00B49" w:rsidRDefault="00C06A3C" w:rsidP="00C06A3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6A3C" w:rsidRPr="00DB016F" w14:paraId="205A6E68" w14:textId="77777777" w:rsidTr="002E4F89">
        <w:tc>
          <w:tcPr>
            <w:tcW w:w="3403" w:type="dxa"/>
          </w:tcPr>
          <w:p w14:paraId="4301B8E4" w14:textId="77777777" w:rsidR="00C06A3C" w:rsidRPr="00DB016F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341EE596" w14:textId="3AF3AF0C" w:rsidR="00C06A3C" w:rsidRPr="00A00B49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Договор залога прав требования по договору залогового счета</w:t>
            </w:r>
          </w:p>
        </w:tc>
      </w:tr>
      <w:tr w:rsidR="00C06A3C" w:rsidRPr="00DB016F" w14:paraId="56BEED2E" w14:textId="77777777" w:rsidTr="002E4F89">
        <w:tc>
          <w:tcPr>
            <w:tcW w:w="3403" w:type="dxa"/>
          </w:tcPr>
          <w:p w14:paraId="484A4720" w14:textId="77777777" w:rsidR="00C06A3C" w:rsidRPr="00DB016F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64976B11" w14:textId="79AA3B71" w:rsidR="00C06A3C" w:rsidRPr="00A00B49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Залогодержатель - АО «Экспобанк»</w:t>
            </w:r>
          </w:p>
          <w:p w14:paraId="1FF36037" w14:textId="77777777" w:rsidR="00C06A3C" w:rsidRPr="00A00B49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C06A3C" w:rsidRPr="00DB016F" w14:paraId="7F45A5FB" w14:textId="77777777" w:rsidTr="002E4F89">
        <w:tc>
          <w:tcPr>
            <w:tcW w:w="3403" w:type="dxa"/>
          </w:tcPr>
          <w:p w14:paraId="759DD752" w14:textId="77777777" w:rsidR="00C06A3C" w:rsidRPr="00DB016F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435A6E48" w14:textId="2B59303C" w:rsidR="00C06A3C" w:rsidRPr="00A00B49" w:rsidRDefault="00C06A3C" w:rsidP="00EC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</w:t>
            </w:r>
            <w:r w:rsidR="00A26465"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залога прав требования по договору залогового счета </w:t>
            </w: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обеспечение исполнения всех денежных обязательств Залогодателя перед Залогодержателем Залогодатель передает, а Залогодержатель принимает в залог права </w:t>
            </w:r>
            <w:r w:rsidR="00776D58"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Залогодателя по Договору залогового счета, заключенно</w:t>
            </w:r>
            <w:r w:rsidR="00776D58" w:rsidRPr="00A00B4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 между Залогодателем и Залогодержателем в г. Москве, в отношении всей денежной суммы, находящейся на залоговом счете, открытом в АО</w:t>
            </w:r>
            <w:r w:rsidR="00776D58"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 «Экспобанк»</w:t>
            </w: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D58" w:rsidRPr="00A00B49">
              <w:rPr>
                <w:rFonts w:ascii="Times New Roman" w:hAnsi="Times New Roman" w:cs="Times New Roman"/>
                <w:sz w:val="24"/>
                <w:szCs w:val="24"/>
              </w:rPr>
              <w:t>при этом Залогодатель вправе свободно распоряжат</w:t>
            </w:r>
            <w:r w:rsidR="00A00B49" w:rsidRPr="00A00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76D58" w:rsidRPr="00A00B49">
              <w:rPr>
                <w:rFonts w:ascii="Times New Roman" w:hAnsi="Times New Roman" w:cs="Times New Roman"/>
                <w:sz w:val="24"/>
                <w:szCs w:val="24"/>
              </w:rPr>
              <w:t>ся денежными средствами на Залоговом счете</w:t>
            </w:r>
            <w:r w:rsidR="00A00B49" w:rsidRPr="00A00B49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 указанных в Договоре залога требования по договору залогового счета</w:t>
            </w:r>
          </w:p>
        </w:tc>
      </w:tr>
      <w:tr w:rsidR="00C06A3C" w:rsidRPr="00DB016F" w14:paraId="23BD55C4" w14:textId="77777777" w:rsidTr="002E4F89">
        <w:tc>
          <w:tcPr>
            <w:tcW w:w="3403" w:type="dxa"/>
          </w:tcPr>
          <w:p w14:paraId="2DFD889E" w14:textId="77777777" w:rsidR="00C06A3C" w:rsidRPr="00DB016F" w:rsidRDefault="00C06A3C" w:rsidP="00C0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726EE7BE" w14:textId="7512C2F6" w:rsidR="00C06A3C" w:rsidRPr="002E4F89" w:rsidRDefault="00C06A3C" w:rsidP="002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59 от 06.12.2021)</w:t>
            </w:r>
          </w:p>
        </w:tc>
      </w:tr>
      <w:tr w:rsidR="00362B1B" w:rsidRPr="00A00B49" w14:paraId="5C77F58E" w14:textId="77777777" w:rsidTr="002E4F89">
        <w:tc>
          <w:tcPr>
            <w:tcW w:w="3403" w:type="dxa"/>
            <w:shd w:val="clear" w:color="auto" w:fill="E7E6E6" w:themeFill="background2"/>
          </w:tcPr>
          <w:p w14:paraId="66BC8ABB" w14:textId="77777777" w:rsidR="00362B1B" w:rsidRPr="00C06A3C" w:rsidRDefault="00362B1B" w:rsidP="008D71B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6A2304B1" w14:textId="3187C85D" w:rsidR="00362B1B" w:rsidRPr="002E4F89" w:rsidRDefault="00362B1B" w:rsidP="008D71B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B1B" w:rsidRPr="00A00B49" w14:paraId="0AE03ABE" w14:textId="77777777" w:rsidTr="002E4F89">
        <w:tc>
          <w:tcPr>
            <w:tcW w:w="3403" w:type="dxa"/>
          </w:tcPr>
          <w:p w14:paraId="01144113" w14:textId="77777777" w:rsidR="00362B1B" w:rsidRPr="00DB016F" w:rsidRDefault="00362B1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01112C61" w14:textId="6B2ACE88" w:rsidR="00362B1B" w:rsidRPr="002E4F89" w:rsidRDefault="00B5786B" w:rsidP="002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Договор залога прав требования по договорам потребительского микрозайма</w:t>
            </w:r>
          </w:p>
        </w:tc>
      </w:tr>
      <w:tr w:rsidR="00362B1B" w:rsidRPr="00A00B49" w14:paraId="0F248016" w14:textId="77777777" w:rsidTr="002E4F89">
        <w:tc>
          <w:tcPr>
            <w:tcW w:w="3403" w:type="dxa"/>
          </w:tcPr>
          <w:p w14:paraId="573A3E29" w14:textId="77777777" w:rsidR="00362B1B" w:rsidRPr="00DB016F" w:rsidRDefault="00362B1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сделки</w:t>
            </w:r>
          </w:p>
        </w:tc>
        <w:tc>
          <w:tcPr>
            <w:tcW w:w="6804" w:type="dxa"/>
          </w:tcPr>
          <w:p w14:paraId="706F7FC2" w14:textId="77777777" w:rsidR="00362B1B" w:rsidRPr="002E4F89" w:rsidRDefault="00362B1B" w:rsidP="002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Залогодержатель - АО «Экспобанк»</w:t>
            </w:r>
          </w:p>
          <w:p w14:paraId="0085268C" w14:textId="77777777" w:rsidR="00362B1B" w:rsidRPr="002E4F89" w:rsidRDefault="00362B1B" w:rsidP="002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362B1B" w:rsidRPr="00A00B49" w14:paraId="4C89BF91" w14:textId="77777777" w:rsidTr="002E4F89">
        <w:tc>
          <w:tcPr>
            <w:tcW w:w="3403" w:type="dxa"/>
          </w:tcPr>
          <w:p w14:paraId="06527A74" w14:textId="77777777" w:rsidR="00362B1B" w:rsidRPr="00DB016F" w:rsidRDefault="00362B1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2530646F" w14:textId="179C48C3" w:rsidR="00362B1B" w:rsidRPr="002E4F89" w:rsidRDefault="00362B1B" w:rsidP="002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</w:t>
            </w:r>
            <w:r w:rsidR="002E4F89" w:rsidRPr="002E4F89">
              <w:rPr>
                <w:rFonts w:ascii="Times New Roman" w:hAnsi="Times New Roman" w:cs="Times New Roman"/>
                <w:sz w:val="24"/>
                <w:szCs w:val="24"/>
              </w:rPr>
              <w:t xml:space="preserve">прав требования по договорам потребительского микрозайма </w:t>
            </w: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в обеспечение исполнения всех денежных обязательств Залогодателя перед Залогодержателем Залогодатель передает</w:t>
            </w:r>
            <w:r w:rsidR="00B5786B" w:rsidRPr="002E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Залогодержател</w:t>
            </w:r>
            <w:r w:rsidR="00B5786B" w:rsidRPr="002E4F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 xml:space="preserve"> в залог права требования </w:t>
            </w:r>
            <w:r w:rsidR="00B5786B" w:rsidRPr="002E4F89">
              <w:rPr>
                <w:rFonts w:ascii="Times New Roman" w:hAnsi="Times New Roman" w:cs="Times New Roman"/>
                <w:sz w:val="24"/>
                <w:szCs w:val="24"/>
              </w:rPr>
              <w:t>по договорам потребительского микрозайма заключенным между Залогодателем и физическими лицами, перечень, описание и другие характерные данные которых содержатся в Приложении № 1 к Договору залога прав требования по договорам потребительского микрозайма стоимостью 945</w:t>
            </w:r>
            <w:r w:rsidR="00A26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786B" w:rsidRPr="002E4F8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A26465" w:rsidRPr="005016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786B" w:rsidRPr="002E4F89">
              <w:rPr>
                <w:rFonts w:ascii="Times New Roman" w:hAnsi="Times New Roman" w:cs="Times New Roman"/>
                <w:sz w:val="24"/>
                <w:szCs w:val="24"/>
              </w:rPr>
              <w:t>908,74 рублей (Девятьсот сорок пять миллионов три тысячи девятьсот восемь рублей 74 копейки)</w:t>
            </w:r>
          </w:p>
        </w:tc>
      </w:tr>
      <w:tr w:rsidR="00362B1B" w:rsidRPr="00DB016F" w14:paraId="6F972771" w14:textId="77777777" w:rsidTr="002E4F89">
        <w:tc>
          <w:tcPr>
            <w:tcW w:w="3403" w:type="dxa"/>
          </w:tcPr>
          <w:p w14:paraId="5B86F993" w14:textId="77777777" w:rsidR="00362B1B" w:rsidRPr="00DB016F" w:rsidRDefault="00362B1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6421611B" w14:textId="77777777" w:rsidR="00362B1B" w:rsidRPr="002E4F89" w:rsidRDefault="00362B1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59 от 06.12.2021)</w:t>
            </w:r>
          </w:p>
        </w:tc>
      </w:tr>
      <w:tr w:rsidR="002E4F89" w:rsidRPr="00DB016F" w14:paraId="732E0C7C" w14:textId="77777777" w:rsidTr="002E4F89">
        <w:tc>
          <w:tcPr>
            <w:tcW w:w="3403" w:type="dxa"/>
            <w:shd w:val="clear" w:color="auto" w:fill="E7E6E6" w:themeFill="background2"/>
          </w:tcPr>
          <w:p w14:paraId="392A6F5D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2BFF10A3" w14:textId="0D62AF45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F89" w:rsidRPr="00DB016F" w14:paraId="6F9B5227" w14:textId="77777777" w:rsidTr="002E4F89">
        <w:tc>
          <w:tcPr>
            <w:tcW w:w="3403" w:type="dxa"/>
          </w:tcPr>
          <w:p w14:paraId="48A1F7FE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08B3AA5C" w14:textId="454681F4" w:rsidR="002E4F89" w:rsidRPr="00617EEB" w:rsidRDefault="00617EE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EB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возобновляемой кредитной линии</w:t>
            </w:r>
          </w:p>
        </w:tc>
      </w:tr>
      <w:tr w:rsidR="002E4F89" w:rsidRPr="00DB016F" w14:paraId="29DFD232" w14:textId="77777777" w:rsidTr="002E4F89">
        <w:tc>
          <w:tcPr>
            <w:tcW w:w="3403" w:type="dxa"/>
          </w:tcPr>
          <w:p w14:paraId="34AB8DFE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34730B70" w14:textId="5829573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="00240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«Экспобанк»</w:t>
            </w:r>
          </w:p>
          <w:p w14:paraId="3C8A8A13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Заемщик - ООО МФК «Мани Мен»</w:t>
            </w:r>
          </w:p>
        </w:tc>
      </w:tr>
      <w:tr w:rsidR="002E4F89" w:rsidRPr="00967438" w14:paraId="56382C6A" w14:textId="77777777" w:rsidTr="002E4F89">
        <w:tc>
          <w:tcPr>
            <w:tcW w:w="3403" w:type="dxa"/>
          </w:tcPr>
          <w:p w14:paraId="0A8F9319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410ACBC5" w14:textId="4503ACD3" w:rsidR="002E4F89" w:rsidRPr="00501617" w:rsidRDefault="002E4F89" w:rsidP="00E8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03B40" w:rsidRPr="005016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</w:t>
            </w:r>
            <w:r w:rsidR="00303B40"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возобновляемой кредитной линии 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предоставляет Заемщику </w:t>
            </w:r>
            <w:r w:rsidR="00A26465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возобновляемый 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Кредит в размере </w:t>
            </w:r>
            <w:r w:rsidR="00617EEB" w:rsidRPr="0050161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  <w:r w:rsidR="00617EEB"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 рублей (Один миллиард рублей 00 копеек)</w:t>
            </w:r>
            <w:r w:rsidR="00E86C5B"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общий объем обязательств по ранее выданным и действующим договорам не может превышать 1 000 000 000,00 рублей (Один миллиард рублей 00 копеек), 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>с обязательством погашения основного долга по графику скором на 2</w:t>
            </w:r>
            <w:r w:rsidR="00617EEB" w:rsidRPr="0050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 (Два</w:t>
            </w:r>
            <w:r w:rsidR="00617EEB" w:rsidRPr="00501617">
              <w:rPr>
                <w:rFonts w:ascii="Times New Roman" w:hAnsi="Times New Roman" w:cs="Times New Roman"/>
                <w:sz w:val="24"/>
                <w:szCs w:val="24"/>
              </w:rPr>
              <w:t>дцать четыре</w:t>
            </w:r>
            <w:r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) месяца с уплатой процентов в размере </w:t>
            </w:r>
            <w:r w:rsidR="00D94B3F" w:rsidRPr="00501617">
              <w:rPr>
                <w:rFonts w:ascii="Times New Roman" w:hAnsi="Times New Roman" w:cs="Times New Roman"/>
                <w:sz w:val="24"/>
                <w:szCs w:val="24"/>
              </w:rPr>
              <w:t>Ключевая ставка Банка России, увеличенная на 6% годовых (Шесть процентов годовых), но не менее 12,5% (Двенадцать целых пять десятых процентов) годовых</w:t>
            </w:r>
            <w:r w:rsidR="00303B40" w:rsidRPr="00501617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потребительских микрозаймов физическим лицам</w:t>
            </w:r>
          </w:p>
        </w:tc>
      </w:tr>
      <w:tr w:rsidR="002E4F89" w:rsidRPr="00DB016F" w14:paraId="357DA98D" w14:textId="77777777" w:rsidTr="002E4F89">
        <w:tc>
          <w:tcPr>
            <w:tcW w:w="3403" w:type="dxa"/>
          </w:tcPr>
          <w:p w14:paraId="440CD545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3B5E8E16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</w:tr>
      <w:tr w:rsidR="002E4F89" w:rsidRPr="00A00B49" w14:paraId="4432DD49" w14:textId="77777777" w:rsidTr="00802DFE">
        <w:tc>
          <w:tcPr>
            <w:tcW w:w="3403" w:type="dxa"/>
            <w:shd w:val="clear" w:color="auto" w:fill="E7E6E6" w:themeFill="background2"/>
          </w:tcPr>
          <w:p w14:paraId="30DE4B9C" w14:textId="77777777" w:rsidR="002E4F89" w:rsidRPr="00C06A3C" w:rsidRDefault="002E4F89" w:rsidP="008D71B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5B075ACA" w14:textId="3DC578CB" w:rsidR="002E4F89" w:rsidRPr="00A00B49" w:rsidRDefault="00802DFE" w:rsidP="008D71B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4F89" w:rsidRPr="00A00B49" w14:paraId="0F994A83" w14:textId="77777777" w:rsidTr="002E4F89">
        <w:tc>
          <w:tcPr>
            <w:tcW w:w="3403" w:type="dxa"/>
          </w:tcPr>
          <w:p w14:paraId="6E60148E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804" w:type="dxa"/>
          </w:tcPr>
          <w:p w14:paraId="77018005" w14:textId="1A47738C" w:rsidR="002E4F89" w:rsidRPr="00802DFE" w:rsidRDefault="0044791B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FE">
              <w:rPr>
                <w:rFonts w:ascii="Times New Roman" w:hAnsi="Times New Roman" w:cs="Times New Roman"/>
                <w:sz w:val="24"/>
                <w:szCs w:val="24"/>
              </w:rPr>
              <w:t>Договор залога прав требования по договорам потребительского микрозайма</w:t>
            </w:r>
          </w:p>
        </w:tc>
      </w:tr>
      <w:tr w:rsidR="002E4F89" w:rsidRPr="00A00B49" w14:paraId="2395ADA5" w14:textId="77777777" w:rsidTr="002E4F89">
        <w:tc>
          <w:tcPr>
            <w:tcW w:w="3403" w:type="dxa"/>
          </w:tcPr>
          <w:p w14:paraId="06CC3F76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64AB4A5C" w14:textId="77777777" w:rsidR="002E4F89" w:rsidRPr="00A00B49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Залогодержатель - АО «Экспобанк»</w:t>
            </w:r>
          </w:p>
          <w:p w14:paraId="1A50A9FA" w14:textId="77777777" w:rsidR="002E4F89" w:rsidRPr="00A00B49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2E4F89" w:rsidRPr="00A00B49" w14:paraId="436B4A34" w14:textId="77777777" w:rsidTr="002E4F89">
        <w:tc>
          <w:tcPr>
            <w:tcW w:w="3403" w:type="dxa"/>
          </w:tcPr>
          <w:p w14:paraId="403353E8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0C26B145" w14:textId="4630B97B" w:rsidR="002E4F89" w:rsidRPr="00A00B49" w:rsidRDefault="0044791B" w:rsidP="008D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прав требования по договорам потребительского микрозайма в обеспечение исполнения всех денежных обязательств Залогодателя перед Залогодержателем Залогодатель передает Залогодержателю в залог права требования по договорам потребительского микрозайма заключенным между Залогодателем и физическими лицами, перечень, описание и другие характерные данные которых содержатся в Приложении № 1 к Договору залога прав требования по договорам потребительского микрозайма стоимостью </w:t>
            </w:r>
            <w:r w:rsidR="00064DC5" w:rsidRPr="00064DC5">
              <w:rPr>
                <w:rFonts w:ascii="Times New Roman" w:hAnsi="Times New Roman" w:cs="Times New Roman"/>
                <w:sz w:val="24"/>
                <w:szCs w:val="24"/>
              </w:rPr>
              <w:t>496 969 433,14 рублей (Четыреста девяносто шесть миллионов девятьсот шестьдесят девять тысяч четыреста тридцать три рубля 14 копеек)</w:t>
            </w:r>
          </w:p>
        </w:tc>
      </w:tr>
      <w:tr w:rsidR="002E4F89" w:rsidRPr="002E4F89" w14:paraId="642BC538" w14:textId="77777777" w:rsidTr="002E4F89">
        <w:tc>
          <w:tcPr>
            <w:tcW w:w="3403" w:type="dxa"/>
          </w:tcPr>
          <w:p w14:paraId="060A9831" w14:textId="77777777" w:rsidR="002E4F89" w:rsidRPr="00DB016F" w:rsidRDefault="002E4F89" w:rsidP="008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5F7D4779" w14:textId="77777777" w:rsidR="002E4F89" w:rsidRPr="002E4F89" w:rsidRDefault="002E4F89" w:rsidP="008D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59 от 06.12.2021)</w:t>
            </w:r>
          </w:p>
        </w:tc>
      </w:tr>
      <w:tr w:rsidR="0044791B" w:rsidRPr="002E4F89" w14:paraId="2338E954" w14:textId="77777777" w:rsidTr="00B10B07">
        <w:tc>
          <w:tcPr>
            <w:tcW w:w="3403" w:type="dxa"/>
            <w:shd w:val="clear" w:color="auto" w:fill="E7E6E6" w:themeFill="background2"/>
          </w:tcPr>
          <w:p w14:paraId="7E39F47E" w14:textId="77777777" w:rsidR="0044791B" w:rsidRPr="00C06A3C" w:rsidRDefault="0044791B" w:rsidP="0044791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Порядковый номер сделки</w:t>
            </w:r>
          </w:p>
        </w:tc>
        <w:tc>
          <w:tcPr>
            <w:tcW w:w="6804" w:type="dxa"/>
            <w:shd w:val="clear" w:color="auto" w:fill="E7E6E6" w:themeFill="background2"/>
          </w:tcPr>
          <w:p w14:paraId="10658F58" w14:textId="2B59A645" w:rsidR="0044791B" w:rsidRPr="002E4F89" w:rsidRDefault="006252B3" w:rsidP="0044791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5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91B" w:rsidRPr="002E4F89" w14:paraId="44E76EED" w14:textId="77777777" w:rsidTr="002E4F89">
        <w:tc>
          <w:tcPr>
            <w:tcW w:w="3403" w:type="dxa"/>
          </w:tcPr>
          <w:p w14:paraId="595C047F" w14:textId="77777777" w:rsidR="0044791B" w:rsidRPr="00DB016F" w:rsidRDefault="0044791B" w:rsidP="0044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сделки</w:t>
            </w:r>
          </w:p>
        </w:tc>
        <w:tc>
          <w:tcPr>
            <w:tcW w:w="6804" w:type="dxa"/>
          </w:tcPr>
          <w:p w14:paraId="3A2552D4" w14:textId="287AAA58" w:rsidR="0044791B" w:rsidRPr="002E4F89" w:rsidRDefault="00A51BA6" w:rsidP="0044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Договор залога прав требования по договору залогового счета</w:t>
            </w:r>
          </w:p>
        </w:tc>
      </w:tr>
      <w:tr w:rsidR="0044791B" w:rsidRPr="002E4F89" w14:paraId="263AEB1F" w14:textId="77777777" w:rsidTr="002E4F89">
        <w:tc>
          <w:tcPr>
            <w:tcW w:w="3403" w:type="dxa"/>
          </w:tcPr>
          <w:p w14:paraId="7D9740C0" w14:textId="77777777" w:rsidR="0044791B" w:rsidRPr="00DB016F" w:rsidRDefault="0044791B" w:rsidP="0044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Стороны сделки</w:t>
            </w:r>
          </w:p>
        </w:tc>
        <w:tc>
          <w:tcPr>
            <w:tcW w:w="6804" w:type="dxa"/>
          </w:tcPr>
          <w:p w14:paraId="2E9C10F8" w14:textId="77777777" w:rsidR="0044791B" w:rsidRPr="002E4F89" w:rsidRDefault="0044791B" w:rsidP="0044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Залогодержатель - АО «Экспобанк»</w:t>
            </w:r>
          </w:p>
          <w:p w14:paraId="3443C074" w14:textId="77777777" w:rsidR="0044791B" w:rsidRPr="002E4F89" w:rsidRDefault="0044791B" w:rsidP="0044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Залогодатель - ООО МФК «Мани Мен»</w:t>
            </w:r>
          </w:p>
        </w:tc>
      </w:tr>
      <w:tr w:rsidR="0044791B" w:rsidRPr="002E4F89" w14:paraId="37FEC1E1" w14:textId="77777777" w:rsidTr="002E4F89">
        <w:tc>
          <w:tcPr>
            <w:tcW w:w="3403" w:type="dxa"/>
          </w:tcPr>
          <w:p w14:paraId="3D5ADAF4" w14:textId="77777777" w:rsidR="0044791B" w:rsidRPr="00DB016F" w:rsidRDefault="0044791B" w:rsidP="0044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сделки</w:t>
            </w:r>
          </w:p>
        </w:tc>
        <w:tc>
          <w:tcPr>
            <w:tcW w:w="6804" w:type="dxa"/>
          </w:tcPr>
          <w:p w14:paraId="618EA28C" w14:textId="56487C9F" w:rsidR="0044791B" w:rsidRPr="002E4F89" w:rsidRDefault="0044791B" w:rsidP="0044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</w:t>
            </w:r>
            <w:r w:rsidR="00B10B07" w:rsidRPr="00A00B49">
              <w:rPr>
                <w:rFonts w:ascii="Times New Roman" w:hAnsi="Times New Roman" w:cs="Times New Roman"/>
                <w:sz w:val="24"/>
                <w:szCs w:val="24"/>
              </w:rPr>
              <w:t xml:space="preserve">залога прав требования по договору залогового счета </w:t>
            </w:r>
            <w:r w:rsidRPr="00A00B49">
              <w:rPr>
                <w:rFonts w:ascii="Times New Roman" w:hAnsi="Times New Roman" w:cs="Times New Roman"/>
                <w:sz w:val="24"/>
                <w:szCs w:val="24"/>
              </w:rPr>
              <w:t>в обеспечение исполнения всех денежных обязательств Залогодателя перед Залогодержателем Залогодатель передает, а Залогодержатель принимает в залог права требования Залогодателя по Договору залогового счета, заключенному между Залогодателем и Залогодержателем в г. Москве, в отношении всей денежной суммы, находящейся на залоговом счете, открытом в АО «Экспобанк», при этом Залогодатель вправе свободно распоряжаться денежными средствами на Залоговом счете, за исключением случаев указанных в Договоре залога требования по договору залогового счета</w:t>
            </w:r>
          </w:p>
        </w:tc>
      </w:tr>
      <w:tr w:rsidR="0044791B" w:rsidRPr="002E4F89" w14:paraId="147BB102" w14:textId="77777777" w:rsidTr="002E4F89">
        <w:tc>
          <w:tcPr>
            <w:tcW w:w="3403" w:type="dxa"/>
          </w:tcPr>
          <w:p w14:paraId="4360B998" w14:textId="77777777" w:rsidR="0044791B" w:rsidRPr="00DB016F" w:rsidRDefault="0044791B" w:rsidP="0044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6F">
              <w:rPr>
                <w:rFonts w:ascii="Times New Roman" w:hAnsi="Times New Roman" w:cs="Times New Roman"/>
                <w:sz w:val="24"/>
                <w:szCs w:val="24"/>
              </w:rPr>
              <w:t>Орган управления, принявший решение об одобрении сделки</w:t>
            </w:r>
          </w:p>
        </w:tc>
        <w:tc>
          <w:tcPr>
            <w:tcW w:w="6804" w:type="dxa"/>
          </w:tcPr>
          <w:p w14:paraId="70BCC26D" w14:textId="77777777" w:rsidR="0044791B" w:rsidRPr="002E4F89" w:rsidRDefault="0044791B" w:rsidP="0044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 ООО МФК «Мани Мен» (Решение № 59 от 06.12.2021)</w:t>
            </w:r>
          </w:p>
        </w:tc>
      </w:tr>
    </w:tbl>
    <w:p w14:paraId="1E023EC0" w14:textId="572E1E06" w:rsidR="002B7028" w:rsidRPr="00DB016F" w:rsidRDefault="002B7028" w:rsidP="00457A81">
      <w:pPr>
        <w:rPr>
          <w:rFonts w:ascii="Times New Roman" w:hAnsi="Times New Roman" w:cs="Times New Roman"/>
          <w:sz w:val="24"/>
          <w:szCs w:val="24"/>
        </w:rPr>
      </w:pPr>
    </w:p>
    <w:sectPr w:rsidR="002B7028" w:rsidRPr="00DB016F" w:rsidSect="006D40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5"/>
    <w:rsid w:val="000436DD"/>
    <w:rsid w:val="00064DC5"/>
    <w:rsid w:val="000C2DE0"/>
    <w:rsid w:val="00193BCC"/>
    <w:rsid w:val="0020335F"/>
    <w:rsid w:val="00240ABF"/>
    <w:rsid w:val="0029164E"/>
    <w:rsid w:val="002B7028"/>
    <w:rsid w:val="002E4F89"/>
    <w:rsid w:val="0030009D"/>
    <w:rsid w:val="00303B40"/>
    <w:rsid w:val="003453D4"/>
    <w:rsid w:val="00362B1B"/>
    <w:rsid w:val="003A5F15"/>
    <w:rsid w:val="0044791B"/>
    <w:rsid w:val="00457A81"/>
    <w:rsid w:val="00501617"/>
    <w:rsid w:val="00617EEB"/>
    <w:rsid w:val="006252B3"/>
    <w:rsid w:val="006C11CE"/>
    <w:rsid w:val="006D40A7"/>
    <w:rsid w:val="007020A7"/>
    <w:rsid w:val="007031CC"/>
    <w:rsid w:val="00776D58"/>
    <w:rsid w:val="00802DFE"/>
    <w:rsid w:val="00803B88"/>
    <w:rsid w:val="00851BA3"/>
    <w:rsid w:val="00867038"/>
    <w:rsid w:val="00967438"/>
    <w:rsid w:val="00A00B49"/>
    <w:rsid w:val="00A26465"/>
    <w:rsid w:val="00A51BA6"/>
    <w:rsid w:val="00AE4B95"/>
    <w:rsid w:val="00B07D99"/>
    <w:rsid w:val="00B10B07"/>
    <w:rsid w:val="00B5786B"/>
    <w:rsid w:val="00C06A3C"/>
    <w:rsid w:val="00C8239D"/>
    <w:rsid w:val="00CD73CC"/>
    <w:rsid w:val="00CF230E"/>
    <w:rsid w:val="00D205C7"/>
    <w:rsid w:val="00D652C2"/>
    <w:rsid w:val="00D94B3F"/>
    <w:rsid w:val="00DB016F"/>
    <w:rsid w:val="00DD6E32"/>
    <w:rsid w:val="00DE12EC"/>
    <w:rsid w:val="00E24BDC"/>
    <w:rsid w:val="00E53576"/>
    <w:rsid w:val="00E86C5B"/>
    <w:rsid w:val="00E96B2F"/>
    <w:rsid w:val="00EC486A"/>
    <w:rsid w:val="00F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516"/>
  <w15:chartTrackingRefBased/>
  <w15:docId w15:val="{87DF560E-B453-4D50-A171-D859BA3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E292-C55A-4CC3-9151-6B57D33E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Shilyaeva</dc:creator>
  <cp:keywords/>
  <dc:description/>
  <cp:lastModifiedBy>Anna Shilyaeva</cp:lastModifiedBy>
  <cp:revision>30</cp:revision>
  <dcterms:created xsi:type="dcterms:W3CDTF">2021-10-22T12:42:00Z</dcterms:created>
  <dcterms:modified xsi:type="dcterms:W3CDTF">2021-12-27T14:04:00Z</dcterms:modified>
</cp:coreProperties>
</file>